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BB1E" w14:textId="77777777" w:rsidR="008F754C" w:rsidRDefault="008F754C">
      <w:pPr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8F754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本案於申請工作許可證前需召開地方說明會，相關內容如下：</w:t>
      </w:r>
    </w:p>
    <w:p w14:paraId="53E23BBF" w14:textId="77777777" w:rsidR="008F754C" w:rsidRPr="008F754C" w:rsidRDefault="008F754C" w:rsidP="008F754C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8F754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該說明會應於開會十日前將辦理日期、地點函請縣（市）政府、鄉（鎮、市、區）公所、</w:t>
      </w:r>
      <w:r w:rsidRPr="008F754C">
        <w:rPr>
          <w:rFonts w:ascii="Times New Roman" w:eastAsia="標楷體" w:hAnsi="Times New Roman" w:cs="Times New Roman" w:hint="eastAsia"/>
          <w:color w:val="FF0000"/>
          <w:sz w:val="28"/>
          <w:szCs w:val="24"/>
          <w:u w:val="single"/>
        </w:rPr>
        <w:t>案場主要所在村、里張貼公告</w:t>
      </w:r>
      <w:r w:rsidRPr="008F754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；說明會應全程錄音、錄影，會議紀錄應於說明會後十日</w:t>
      </w:r>
      <w:proofErr w:type="gramStart"/>
      <w:r w:rsidRPr="008F754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內函</w:t>
      </w:r>
      <w:proofErr w:type="gramEnd"/>
      <w:r w:rsidRPr="008F754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請前揭單位張貼公告；申請工作許可證時需檢附會議紀錄、簽名冊、會議及公告之照片等文件。</w:t>
      </w:r>
    </w:p>
    <w:p w14:paraId="291B0407" w14:textId="77777777" w:rsidR="008F754C" w:rsidRDefault="008F754C" w:rsidP="008F754C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8F754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說明會內容應包含案件名稱、預定施作範圍、施工期程、工程項目及施工方式、保障公共通行或具替代措施、緊急通報專線及聯絡人等。</w:t>
      </w:r>
    </w:p>
    <w:p w14:paraId="0C763AC4" w14:textId="77777777" w:rsidR="008F754C" w:rsidRDefault="008F754C" w:rsidP="008F754C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8F754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說明會應於案場主要所在村、里活動中心或集會場所召開。</w:t>
      </w:r>
    </w:p>
    <w:p w14:paraId="2EB929DA" w14:textId="77777777" w:rsidR="0045093B" w:rsidRPr="008F754C" w:rsidRDefault="008F754C" w:rsidP="008F754C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8F754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案場如涉及「海岸管理法」範圍，依循「海岸管理法」及其子法規定周知方式及程序，所辦理之說明會若完整涵蓋申請電業範圍、目的及應告知對象，則無需再另案辦理。</w:t>
      </w:r>
    </w:p>
    <w:sectPr w:rsidR="0045093B" w:rsidRPr="008F75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2F11"/>
    <w:multiLevelType w:val="hybridMultilevel"/>
    <w:tmpl w:val="289C3E4C"/>
    <w:lvl w:ilvl="0" w:tplc="794AB20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B71A6D"/>
    <w:multiLevelType w:val="hybridMultilevel"/>
    <w:tmpl w:val="F5846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93B"/>
    <w:rsid w:val="000577C6"/>
    <w:rsid w:val="00083B76"/>
    <w:rsid w:val="00117F19"/>
    <w:rsid w:val="0015117A"/>
    <w:rsid w:val="001C24AC"/>
    <w:rsid w:val="002339D2"/>
    <w:rsid w:val="00302521"/>
    <w:rsid w:val="00345210"/>
    <w:rsid w:val="0035275F"/>
    <w:rsid w:val="003D3FB7"/>
    <w:rsid w:val="0045093B"/>
    <w:rsid w:val="00505315"/>
    <w:rsid w:val="00666F79"/>
    <w:rsid w:val="00701A84"/>
    <w:rsid w:val="007C5413"/>
    <w:rsid w:val="00804B8B"/>
    <w:rsid w:val="008F754C"/>
    <w:rsid w:val="00A32649"/>
    <w:rsid w:val="00B94248"/>
    <w:rsid w:val="00BD622A"/>
    <w:rsid w:val="00D36177"/>
    <w:rsid w:val="00DF7AFA"/>
    <w:rsid w:val="00EC69C2"/>
    <w:rsid w:val="00F57CF3"/>
    <w:rsid w:val="00FA3395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59F3"/>
  <w15:docId w15:val="{2BF7BA86-5329-4F82-9AEA-AD672A86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9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75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268</Characters>
  <Application>Microsoft Office Word</Application>
  <DocSecurity>0</DocSecurity>
  <Lines>2</Lines>
  <Paragraphs>1</Paragraphs>
  <ScaleCrop>false</ScaleCrop>
  <Company>itri_office 2019win64_cht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洪世芃</dc:creator>
  <cp:lastModifiedBy>洪惠子</cp:lastModifiedBy>
  <cp:revision>5</cp:revision>
  <cp:lastPrinted>2024-09-27T03:58:00Z</cp:lastPrinted>
  <dcterms:created xsi:type="dcterms:W3CDTF">2024-09-27T03:55:00Z</dcterms:created>
  <dcterms:modified xsi:type="dcterms:W3CDTF">2024-09-27T08:51:00Z</dcterms:modified>
</cp:coreProperties>
</file>